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F" w:rsidRDefault="0032174F" w:rsidP="006B4E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SAMPLE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GOVERNOR]</w:t>
      </w:r>
    </w:p>
    <w:p w:rsidR="006B4EAF" w:rsidRDefault="006B4EAF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4EAF" w:rsidRDefault="006B4EAF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5FE" w:rsidRDefault="003A7868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Address]</w:t>
      </w:r>
    </w:p>
    <w:p w:rsidR="006105FE" w:rsidRDefault="006105FE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7420" w:rsidRPr="00BA7420" w:rsidRDefault="006B4EAF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16, 2013</w:t>
      </w:r>
      <w:r w:rsidR="00BA7420" w:rsidRPr="00BA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3605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Honorable Nathan Deal</w:t>
      </w:r>
    </w:p>
    <w:p w:rsidR="00BA7420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Governor, State of Georgia</w:t>
      </w:r>
      <w:r w:rsidR="00BA7420" w:rsidRPr="00BA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420" w:rsidRPr="00BA7420" w:rsidRDefault="003A7868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A7868">
        <w:rPr>
          <w:rFonts w:ascii="Times New Roman" w:hAnsi="Times New Roman" w:cs="Times New Roman"/>
          <w:sz w:val="24"/>
          <w:szCs w:val="24"/>
          <w:lang w:val="en"/>
        </w:rPr>
        <w:t>206 Washington Street</w:t>
      </w:r>
      <w:r w:rsidRPr="003A7868">
        <w:rPr>
          <w:rFonts w:ascii="Times New Roman" w:hAnsi="Times New Roman" w:cs="Times New Roman"/>
          <w:sz w:val="24"/>
          <w:szCs w:val="24"/>
          <w:lang w:val="en"/>
        </w:rPr>
        <w:br/>
        <w:t>Suite 203, State Capitol</w:t>
      </w:r>
      <w:r w:rsidRPr="003A7868">
        <w:rPr>
          <w:rFonts w:ascii="Times New Roman" w:hAnsi="Times New Roman" w:cs="Times New Roman"/>
          <w:sz w:val="24"/>
          <w:szCs w:val="24"/>
          <w:lang w:val="en"/>
        </w:rPr>
        <w:br/>
        <w:t>Atlanta, GA 30334</w:t>
      </w:r>
    </w:p>
    <w:p w:rsidR="00E83605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3605" w:rsidRPr="00BA7420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Re: State funding for the ARTS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7420" w:rsidRP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7420">
        <w:rPr>
          <w:rFonts w:ascii="Times New Roman" w:eastAsia="Times New Roman" w:hAnsi="Times New Roman" w:cs="Times New Roman"/>
          <w:sz w:val="24"/>
          <w:szCs w:val="24"/>
        </w:rPr>
        <w:t>Dea</w:t>
      </w:r>
      <w:r w:rsidR="00E83605">
        <w:rPr>
          <w:rFonts w:ascii="Times New Roman" w:eastAsia="Times New Roman" w:hAnsi="Times New Roman" w:cs="Times New Roman"/>
          <w:sz w:val="24"/>
          <w:szCs w:val="24"/>
        </w:rPr>
        <w:t>r Governor Deal</w:t>
      </w:r>
      <w:r w:rsidRPr="00BA74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7868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live in Georgia</w:t>
      </w:r>
      <w:r w:rsidR="003A78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>I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arts, culture and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 humanities in 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my community and in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state. 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868" w:rsidRDefault="003A7868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7420" w:rsidRDefault="00444F37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A7868">
        <w:rPr>
          <w:rFonts w:ascii="Times New Roman" w:eastAsia="Times New Roman" w:hAnsi="Times New Roman" w:cs="Times New Roman"/>
          <w:sz w:val="24"/>
          <w:szCs w:val="24"/>
        </w:rPr>
        <w:t>am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 w:rsidR="003A7868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68">
        <w:rPr>
          <w:rFonts w:ascii="Times New Roman" w:eastAsia="Times New Roman" w:hAnsi="Times New Roman" w:cs="Times New Roman"/>
          <w:sz w:val="24"/>
          <w:szCs w:val="24"/>
        </w:rPr>
        <w:t>you today to increase state funding for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the arts</w:t>
      </w:r>
      <w:r w:rsidR="003A7868">
        <w:rPr>
          <w:rFonts w:ascii="Times New Roman" w:eastAsia="Times New Roman" w:hAnsi="Times New Roman" w:cs="Times New Roman"/>
          <w:sz w:val="24"/>
          <w:szCs w:val="24"/>
        </w:rPr>
        <w:t xml:space="preserve"> by beginning to restore funds that were lost beginning in 2009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68">
        <w:rPr>
          <w:rFonts w:ascii="Times New Roman" w:hAnsi="Times New Roman" w:cs="Times New Roman"/>
        </w:rPr>
        <w:t>I do not expect</w:t>
      </w:r>
      <w:r w:rsidR="003A7868" w:rsidRPr="007C45F6">
        <w:rPr>
          <w:rFonts w:ascii="Times New Roman" w:hAnsi="Times New Roman" w:cs="Times New Roman"/>
        </w:rPr>
        <w:t xml:space="preserve"> the State to provide PRIMARY funding for </w:t>
      </w:r>
      <w:r w:rsidR="003A7868">
        <w:rPr>
          <w:rFonts w:ascii="Times New Roman" w:hAnsi="Times New Roman" w:cs="Times New Roman"/>
        </w:rPr>
        <w:t>the arts;</w:t>
      </w:r>
      <w:r w:rsidR="003A7868" w:rsidRPr="007C45F6">
        <w:rPr>
          <w:rFonts w:ascii="Times New Roman" w:hAnsi="Times New Roman" w:cs="Times New Roman"/>
        </w:rPr>
        <w:t xml:space="preserve"> </w:t>
      </w:r>
      <w:r w:rsidR="003A7868">
        <w:rPr>
          <w:rFonts w:ascii="Times New Roman" w:hAnsi="Times New Roman" w:cs="Times New Roman"/>
        </w:rPr>
        <w:t>however, the state should</w:t>
      </w:r>
      <w:r w:rsidR="003A7868" w:rsidRPr="007C45F6">
        <w:rPr>
          <w:rFonts w:ascii="Times New Roman" w:hAnsi="Times New Roman" w:cs="Times New Roman"/>
        </w:rPr>
        <w:t xml:space="preserve"> be a robust PARTNER along with individuals, corporations, foundations and local government</w:t>
      </w:r>
      <w:r w:rsidR="003A7868">
        <w:rPr>
          <w:rFonts w:ascii="Times New Roman" w:hAnsi="Times New Roman" w:cs="Times New Roman"/>
        </w:rPr>
        <w:t>s</w:t>
      </w:r>
      <w:r w:rsidR="003A7868" w:rsidRPr="007C45F6">
        <w:rPr>
          <w:rFonts w:ascii="Times New Roman" w:hAnsi="Times New Roman" w:cs="Times New Roman"/>
        </w:rPr>
        <w:t>.</w:t>
      </w:r>
      <w:r w:rsidR="003A7868">
        <w:rPr>
          <w:rFonts w:ascii="Times New Roman" w:hAnsi="Times New Roman" w:cs="Times New Roman"/>
        </w:rPr>
        <w:t xml:space="preserve"> The arts community wants to work closely with you in support of your plans for economic development, cultural tourism and the creation of jobs.</w:t>
      </w:r>
      <w:r w:rsidR="006B4EAF">
        <w:rPr>
          <w:rFonts w:ascii="Times New Roman" w:hAnsi="Times New Roman" w:cs="Times New Roman"/>
        </w:rPr>
        <w:t xml:space="preserve"> The arts are good for business.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3605" w:rsidRPr="00BA7420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include</w:t>
      </w:r>
      <w:r w:rsidR="00BA7420" w:rsidRPr="00BA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$1,500,000.00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arts funding in the FY2015 budget for the Georgia Council for the Arts.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Restoring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lost arts funding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the FY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>
        <w:rPr>
          <w:rFonts w:ascii="Times New Roman" w:eastAsia="Times New Roman" w:hAnsi="Times New Roman" w:cs="Times New Roman"/>
          <w:sz w:val="24"/>
          <w:szCs w:val="24"/>
        </w:rPr>
        <w:t>will hono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r our state arts council’s many </w:t>
      </w:r>
      <w:r>
        <w:rPr>
          <w:rFonts w:ascii="Times New Roman" w:eastAsia="Times New Roman" w:hAnsi="Times New Roman" w:cs="Times New Roman"/>
          <w:sz w:val="24"/>
          <w:szCs w:val="24"/>
        </w:rPr>
        <w:t>achievements</w:t>
      </w:r>
      <w:r w:rsidR="0032174F">
        <w:rPr>
          <w:rFonts w:ascii="Times New Roman" w:eastAsia="Times New Roman" w:hAnsi="Times New Roman" w:cs="Times New Roman"/>
          <w:sz w:val="24"/>
          <w:szCs w:val="24"/>
        </w:rPr>
        <w:t xml:space="preserve"> during its 50 years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4F">
        <w:rPr>
          <w:rFonts w:ascii="Times New Roman" w:eastAsia="Times New Roman" w:hAnsi="Times New Roman" w:cs="Times New Roman"/>
          <w:sz w:val="24"/>
          <w:szCs w:val="24"/>
        </w:rPr>
        <w:t xml:space="preserve">it will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acknowledge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>Georgia’s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rich cultural heritage and it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>support arts educati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>on in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Georgia schools.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7420" w:rsidRPr="00BA7420" w:rsidRDefault="00E83605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se include $1,000,000.00 in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>additional funds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 in the FY2015 budget to support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 a statewide </w:t>
      </w:r>
      <w:r w:rsidR="00247514">
        <w:rPr>
          <w:rFonts w:ascii="Times New Roman" w:eastAsia="Times New Roman" w:hAnsi="Times New Roman" w:cs="Times New Roman"/>
          <w:sz w:val="24"/>
          <w:szCs w:val="24"/>
        </w:rPr>
        <w:t>Community Arts Partners P</w:t>
      </w:r>
      <w:r>
        <w:rPr>
          <w:rFonts w:ascii="Times New Roman" w:eastAsia="Times New Roman" w:hAnsi="Times New Roman" w:cs="Times New Roman"/>
          <w:sz w:val="24"/>
          <w:szCs w:val="24"/>
        </w:rPr>
        <w:t>rogram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 (replacing the Grass Roots Arts program)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 funding for the arts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2174F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 xml:space="preserve">development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in communities </w:t>
      </w:r>
      <w:r w:rsidR="00444F37">
        <w:rPr>
          <w:rFonts w:ascii="Times New Roman" w:eastAsia="Times New Roman" w:hAnsi="Times New Roman" w:cs="Times New Roman"/>
          <w:sz w:val="24"/>
          <w:szCs w:val="24"/>
        </w:rPr>
        <w:t>throughout the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all of our 159 counties.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7420" w:rsidRPr="00BA7420" w:rsidRDefault="00444F37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support of the a</w:t>
      </w:r>
      <w:r w:rsidR="006105FE">
        <w:rPr>
          <w:rFonts w:ascii="Times New Roman" w:eastAsia="Times New Roman" w:hAnsi="Times New Roman" w:cs="Times New Roman"/>
          <w:sz w:val="24"/>
          <w:szCs w:val="24"/>
        </w:rPr>
        <w:t>rts in Georgia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7420" w:rsidRPr="00BA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eastAsia="Times New Roman" w:hAnsi="Times New Roman" w:cs="Times New Roman"/>
          <w:sz w:val="24"/>
          <w:szCs w:val="24"/>
        </w:rPr>
        <w:t xml:space="preserve">Thank you for increasing the arts budget. </w:t>
      </w:r>
    </w:p>
    <w:p w:rsidR="00BA7420" w:rsidRDefault="00BA7420" w:rsidP="00BA7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E9A" w:rsidRPr="0045363C" w:rsidRDefault="00BA7420" w:rsidP="004536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7420">
        <w:rPr>
          <w:rFonts w:ascii="Times New Roman" w:eastAsia="Times New Roman" w:hAnsi="Times New Roman" w:cs="Times New Roman"/>
          <w:sz w:val="24"/>
          <w:szCs w:val="24"/>
        </w:rPr>
        <w:t xml:space="preserve">Respectfully, </w:t>
      </w:r>
    </w:p>
    <w:p w:rsidR="006B4EAF" w:rsidRDefault="006B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Signature</w:t>
      </w:r>
      <w:r w:rsidRPr="006B4EAF">
        <w:rPr>
          <w:rFonts w:ascii="Times New Roman" w:hAnsi="Times New Roman" w:cs="Times New Roman"/>
          <w:sz w:val="24"/>
          <w:szCs w:val="24"/>
        </w:rPr>
        <w:t>]</w:t>
      </w:r>
    </w:p>
    <w:p w:rsidR="006B4EAF" w:rsidRDefault="00247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4EAF" w:rsidRDefault="006B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[Note: Substitute your own text </w:t>
      </w:r>
      <w:r w:rsidR="008D5FB6">
        <w:rPr>
          <w:rFonts w:ascii="Times New Roman" w:hAnsi="Times New Roman" w:cs="Times New Roman"/>
          <w:sz w:val="24"/>
          <w:szCs w:val="24"/>
        </w:rPr>
        <w:t>and personalize your letter. Include a co</w:t>
      </w:r>
      <w:r w:rsidR="0045363C">
        <w:rPr>
          <w:rFonts w:ascii="Times New Roman" w:hAnsi="Times New Roman" w:cs="Times New Roman"/>
          <w:sz w:val="24"/>
          <w:szCs w:val="24"/>
        </w:rPr>
        <w:t xml:space="preserve">py of the Budget Proposal with a </w:t>
      </w:r>
      <w:r w:rsidR="008D5FB6">
        <w:rPr>
          <w:rFonts w:ascii="Times New Roman" w:hAnsi="Times New Roman" w:cs="Times New Roman"/>
          <w:sz w:val="24"/>
          <w:szCs w:val="24"/>
        </w:rPr>
        <w:t>copy</w:t>
      </w:r>
      <w:r w:rsidR="0045363C">
        <w:rPr>
          <w:rFonts w:ascii="Times New Roman" w:hAnsi="Times New Roman" w:cs="Times New Roman"/>
          <w:sz w:val="24"/>
          <w:szCs w:val="24"/>
        </w:rPr>
        <w:t xml:space="preserve"> of the NASAA national rankings</w:t>
      </w:r>
      <w:r w:rsidR="008D5FB6">
        <w:rPr>
          <w:rFonts w:ascii="Times New Roman" w:hAnsi="Times New Roman" w:cs="Times New Roman"/>
          <w:sz w:val="24"/>
          <w:szCs w:val="24"/>
        </w:rPr>
        <w:t>.]</w:t>
      </w:r>
    </w:p>
    <w:p w:rsidR="00DB0392" w:rsidRDefault="00DB0392" w:rsidP="00453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B0392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DB0392">
        <w:rPr>
          <w:rFonts w:ascii="Times New Roman" w:hAnsi="Times New Roman" w:cs="Times New Roman"/>
          <w:b/>
          <w:sz w:val="24"/>
          <w:szCs w:val="24"/>
        </w:rPr>
        <w:t xml:space="preserve"> Gov.</w:t>
      </w:r>
      <w:r>
        <w:rPr>
          <w:rFonts w:ascii="Times New Roman" w:hAnsi="Times New Roman" w:cs="Times New Roman"/>
          <w:b/>
          <w:sz w:val="24"/>
          <w:szCs w:val="24"/>
        </w:rPr>
        <w:t xml:space="preserve"> Deal on Oct 3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DB0392">
          <w:rPr>
            <w:rStyle w:val="Hyperlink"/>
            <w:rFonts w:ascii="Times New Roman" w:hAnsi="Times New Roman" w:cs="Times New Roman"/>
            <w:sz w:val="24"/>
            <w:szCs w:val="24"/>
          </w:rPr>
          <w:t>http://gov.georgia.gov/webform/contact-governor-domestic-form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</w:p>
    <w:p w:rsidR="0045363C" w:rsidRPr="006B4EAF" w:rsidRDefault="0045363C" w:rsidP="004536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[Use text from the above sample for your email message or write your own message.]</w:t>
      </w:r>
      <w:bookmarkEnd w:id="0"/>
    </w:p>
    <w:sectPr w:rsidR="0045363C" w:rsidRPr="006B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5E"/>
    <w:rsid w:val="00247514"/>
    <w:rsid w:val="00300C5E"/>
    <w:rsid w:val="0032174F"/>
    <w:rsid w:val="003A7868"/>
    <w:rsid w:val="00444F37"/>
    <w:rsid w:val="0045363C"/>
    <w:rsid w:val="006105FE"/>
    <w:rsid w:val="006B4EAF"/>
    <w:rsid w:val="00782E9A"/>
    <w:rsid w:val="008D5FB6"/>
    <w:rsid w:val="00BA7420"/>
    <w:rsid w:val="00DB0392"/>
    <w:rsid w:val="00DD363D"/>
    <w:rsid w:val="00E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georgia.gov/webform/contact-governor-domestic-for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2013-09-03T18:10:00Z</cp:lastPrinted>
  <dcterms:created xsi:type="dcterms:W3CDTF">2013-09-01T16:53:00Z</dcterms:created>
  <dcterms:modified xsi:type="dcterms:W3CDTF">2013-09-04T20:00:00Z</dcterms:modified>
</cp:coreProperties>
</file>